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00" w:rsidRPr="00917900" w:rsidRDefault="00917900" w:rsidP="00917900">
      <w:pPr>
        <w:rPr>
          <w:b/>
        </w:rPr>
      </w:pPr>
      <w:r w:rsidRPr="00917900">
        <w:rPr>
          <w:b/>
        </w:rPr>
        <w:t>Congres</w:t>
      </w:r>
      <w:r w:rsidRPr="00917900">
        <w:rPr>
          <w:b/>
        </w:rPr>
        <w:t xml:space="preserve">: </w:t>
      </w:r>
      <w:r w:rsidRPr="00917900">
        <w:rPr>
          <w:b/>
        </w:rPr>
        <w:t xml:space="preserve">Trauma en gehechtheid – Een perspectief vanuit </w:t>
      </w:r>
      <w:proofErr w:type="spellStart"/>
      <w:r w:rsidRPr="00917900">
        <w:rPr>
          <w:b/>
        </w:rPr>
        <w:t>Sensorimotor</w:t>
      </w:r>
      <w:proofErr w:type="spellEnd"/>
      <w:r w:rsidRPr="00917900">
        <w:rPr>
          <w:b/>
        </w:rPr>
        <w:t xml:space="preserve"> </w:t>
      </w:r>
      <w:proofErr w:type="spellStart"/>
      <w:r w:rsidRPr="00917900">
        <w:rPr>
          <w:b/>
        </w:rPr>
        <w:t>Psychotherapy</w:t>
      </w:r>
      <w:proofErr w:type="spellEnd"/>
    </w:p>
    <w:p w:rsidR="00917900" w:rsidRDefault="00917900" w:rsidP="00917900">
      <w:r>
        <w:t>26 september 2017</w:t>
      </w:r>
    </w:p>
    <w:p w:rsidR="00917900" w:rsidRDefault="00917900" w:rsidP="00917900">
      <w:r>
        <w:t>Uitgeverij Mens!</w:t>
      </w:r>
    </w:p>
    <w:p w:rsidR="00917900" w:rsidRDefault="00917900" w:rsidP="00917900"/>
    <w:p w:rsidR="00917900" w:rsidRPr="00917900" w:rsidRDefault="00917900" w:rsidP="00917900">
      <w:pPr>
        <w:rPr>
          <w:b/>
        </w:rPr>
      </w:pPr>
      <w:r w:rsidRPr="00917900">
        <w:rPr>
          <w:b/>
        </w:rPr>
        <w:t>Programma</w:t>
      </w:r>
    </w:p>
    <w:p w:rsidR="00B16704" w:rsidRPr="00870896" w:rsidRDefault="00B16704" w:rsidP="00B16704">
      <w:bookmarkStart w:id="0" w:name="_GoBack"/>
      <w:bookmarkEnd w:id="0"/>
      <w:r>
        <w:t>8</w:t>
      </w:r>
      <w:r w:rsidRPr="00870896">
        <w:t>.</w:t>
      </w:r>
      <w:r>
        <w:t>30</w:t>
      </w:r>
      <w:r w:rsidRPr="00870896">
        <w:t xml:space="preserve"> uur: Ontvangst en inschrijving</w:t>
      </w:r>
    </w:p>
    <w:p w:rsidR="00B16704" w:rsidRDefault="00B16704" w:rsidP="00B16704">
      <w:r w:rsidRPr="00870896">
        <w:t>9.</w:t>
      </w:r>
      <w:r>
        <w:t>15 uur: Het impliciete verhaal dat het lichaam aan ons vertelt</w:t>
      </w:r>
    </w:p>
    <w:p w:rsidR="00B16704" w:rsidRPr="00870896" w:rsidRDefault="00B16704" w:rsidP="00B16704">
      <w:r w:rsidRPr="00870896">
        <w:t>1</w:t>
      </w:r>
      <w:r>
        <w:t>0</w:t>
      </w:r>
      <w:r w:rsidRPr="00870896">
        <w:t>.</w:t>
      </w:r>
      <w:r>
        <w:t>45</w:t>
      </w:r>
      <w:r w:rsidRPr="00870896">
        <w:t xml:space="preserve"> uur: Pauze</w:t>
      </w:r>
    </w:p>
    <w:p w:rsidR="00B16704" w:rsidRPr="00870896" w:rsidRDefault="00B16704" w:rsidP="00B16704">
      <w:r w:rsidRPr="00870896">
        <w:t>1</w:t>
      </w:r>
      <w:r>
        <w:t>1</w:t>
      </w:r>
      <w:r w:rsidRPr="00870896">
        <w:t>.</w:t>
      </w:r>
      <w:r>
        <w:t>15 uur: De integratie van het lichaam in de klinische praktijk</w:t>
      </w:r>
    </w:p>
    <w:p w:rsidR="00B16704" w:rsidRPr="00870896" w:rsidRDefault="00B16704" w:rsidP="00B16704">
      <w:r w:rsidRPr="00870896">
        <w:t>1</w:t>
      </w:r>
      <w:r>
        <w:t>2</w:t>
      </w:r>
      <w:r w:rsidRPr="00870896">
        <w:t>.</w:t>
      </w:r>
      <w:r>
        <w:t>45</w:t>
      </w:r>
      <w:r w:rsidRPr="00870896">
        <w:t xml:space="preserve"> uur: Lunchpauze</w:t>
      </w:r>
    </w:p>
    <w:p w:rsidR="00B16704" w:rsidRPr="00870896" w:rsidRDefault="00B16704" w:rsidP="00B16704">
      <w:r w:rsidRPr="00870896">
        <w:t>1</w:t>
      </w:r>
      <w:r>
        <w:t>3</w:t>
      </w:r>
      <w:r w:rsidRPr="00870896">
        <w:t>.</w:t>
      </w:r>
      <w:r>
        <w:t>45</w:t>
      </w:r>
      <w:r w:rsidR="002F7001">
        <w:t xml:space="preserve"> uur: </w:t>
      </w:r>
      <w:proofErr w:type="spellStart"/>
      <w:r w:rsidR="002F7001">
        <w:t>Mindfulness</w:t>
      </w:r>
      <w:proofErr w:type="spellEnd"/>
      <w:r w:rsidR="002F7001">
        <w:t xml:space="preserve"> en somatische interventies</w:t>
      </w:r>
    </w:p>
    <w:p w:rsidR="00B16704" w:rsidRPr="00870896" w:rsidRDefault="00B16704" w:rsidP="00B16704">
      <w:r w:rsidRPr="00870896">
        <w:t>15.</w:t>
      </w:r>
      <w:r>
        <w:t>15</w:t>
      </w:r>
      <w:r w:rsidRPr="00870896">
        <w:t xml:space="preserve"> uur: Pauze</w:t>
      </w:r>
    </w:p>
    <w:p w:rsidR="00B16704" w:rsidRPr="00870896" w:rsidRDefault="00B16704" w:rsidP="00B16704">
      <w:r w:rsidRPr="00870896">
        <w:t>1</w:t>
      </w:r>
      <w:r>
        <w:t>5</w:t>
      </w:r>
      <w:r w:rsidRPr="00870896">
        <w:t>.</w:t>
      </w:r>
      <w:r>
        <w:t>45</w:t>
      </w:r>
      <w:r w:rsidR="002F7001">
        <w:t xml:space="preserve"> uur: Fysieke acties om de erfenis van het verleden te verwerken</w:t>
      </w:r>
    </w:p>
    <w:p w:rsidR="00B16704" w:rsidRPr="00870896" w:rsidRDefault="00B16704" w:rsidP="00B16704">
      <w:r w:rsidRPr="00870896">
        <w:t>17.</w:t>
      </w:r>
      <w:r>
        <w:t>15</w:t>
      </w:r>
      <w:r w:rsidRPr="00870896">
        <w:t xml:space="preserve"> uur: Borrel</w:t>
      </w:r>
    </w:p>
    <w:p w:rsidR="00B16704" w:rsidRPr="00870896" w:rsidRDefault="00B16704" w:rsidP="00B16704">
      <w:r w:rsidRPr="00870896">
        <w:t>1</w:t>
      </w:r>
      <w:r>
        <w:t>8</w:t>
      </w:r>
      <w:r w:rsidRPr="00870896">
        <w:t>.</w:t>
      </w:r>
      <w:r>
        <w:t>00</w:t>
      </w:r>
      <w:r w:rsidRPr="00870896">
        <w:t xml:space="preserve"> uur: Einde</w:t>
      </w:r>
    </w:p>
    <w:p w:rsidR="006E04FE" w:rsidRDefault="006E04FE"/>
    <w:sectPr w:rsidR="006E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CC"/>
    <w:rsid w:val="001E616F"/>
    <w:rsid w:val="002F7001"/>
    <w:rsid w:val="006046A7"/>
    <w:rsid w:val="006C05CC"/>
    <w:rsid w:val="006E04FE"/>
    <w:rsid w:val="00776E37"/>
    <w:rsid w:val="00917900"/>
    <w:rsid w:val="00B16704"/>
    <w:rsid w:val="00BA685C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0D560-D0B1-47BE-A2C1-D48D6173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10</cp:revision>
  <dcterms:created xsi:type="dcterms:W3CDTF">2017-01-18T11:55:00Z</dcterms:created>
  <dcterms:modified xsi:type="dcterms:W3CDTF">2017-03-08T10:29:00Z</dcterms:modified>
</cp:coreProperties>
</file>